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C" w:rsidRDefault="00CC68C5" w:rsidP="0000002C">
      <w:pPr>
        <w:jc w:val="center"/>
        <w:rPr>
          <w:b/>
        </w:rPr>
      </w:pPr>
      <w:r>
        <w:rPr>
          <w:b/>
        </w:rPr>
        <w:t xml:space="preserve"> </w:t>
      </w:r>
      <w:r w:rsidR="0046260D">
        <w:rPr>
          <w:b/>
        </w:rPr>
        <w:t xml:space="preserve">  </w:t>
      </w:r>
      <w:r w:rsidR="0000002C">
        <w:rPr>
          <w:b/>
        </w:rPr>
        <w:t xml:space="preserve">BUCKSPORT </w:t>
      </w:r>
      <w:r w:rsidR="003A5851">
        <w:rPr>
          <w:b/>
        </w:rPr>
        <w:t xml:space="preserve">INFRASTRUCTURE &amp; PROPERTY </w:t>
      </w:r>
      <w:r w:rsidR="0000002C">
        <w:rPr>
          <w:b/>
        </w:rPr>
        <w:t>COMMITTEE MEETING</w:t>
      </w:r>
    </w:p>
    <w:p w:rsidR="0000002C" w:rsidRDefault="00554F15" w:rsidP="0000002C">
      <w:pPr>
        <w:jc w:val="center"/>
        <w:rPr>
          <w:b/>
        </w:rPr>
      </w:pPr>
      <w:r>
        <w:rPr>
          <w:b/>
        </w:rPr>
        <w:t>6:00</w:t>
      </w:r>
      <w:r w:rsidR="0000002C">
        <w:rPr>
          <w:b/>
        </w:rPr>
        <w:t xml:space="preserve"> P.M., THURSDAY</w:t>
      </w:r>
      <w:r w:rsidR="00357F2C">
        <w:rPr>
          <w:b/>
        </w:rPr>
        <w:t xml:space="preserve">, </w:t>
      </w:r>
      <w:r>
        <w:rPr>
          <w:b/>
        </w:rPr>
        <w:t>NOVEMBER 8</w:t>
      </w:r>
      <w:r w:rsidR="00A23D49">
        <w:rPr>
          <w:b/>
        </w:rPr>
        <w:t>, 2018</w:t>
      </w:r>
    </w:p>
    <w:p w:rsidR="0000002C" w:rsidRDefault="0000002C" w:rsidP="0000002C">
      <w:pPr>
        <w:jc w:val="center"/>
        <w:rPr>
          <w:b/>
        </w:rPr>
      </w:pPr>
      <w:r>
        <w:rPr>
          <w:b/>
        </w:rPr>
        <w:t>BUCKSPORT TOWN OFFICE</w:t>
      </w:r>
    </w:p>
    <w:p w:rsidR="0000002C" w:rsidRPr="00343066" w:rsidRDefault="00343066" w:rsidP="0000002C">
      <w:pPr>
        <w:jc w:val="center"/>
        <w:rPr>
          <w:i/>
        </w:rPr>
      </w:pPr>
      <w:r w:rsidRPr="00343066">
        <w:rPr>
          <w:i/>
        </w:rPr>
        <w:t>MINUTES</w:t>
      </w:r>
    </w:p>
    <w:p w:rsidR="0000002C" w:rsidRDefault="0000002C" w:rsidP="0000002C">
      <w:pPr>
        <w:jc w:val="center"/>
        <w:rPr>
          <w:b/>
        </w:rPr>
      </w:pPr>
    </w:p>
    <w:p w:rsidR="0000002C" w:rsidRDefault="0000002C" w:rsidP="0000002C">
      <w:pPr>
        <w:jc w:val="center"/>
        <w:rPr>
          <w:b/>
        </w:rPr>
      </w:pPr>
    </w:p>
    <w:p w:rsidR="0000002C" w:rsidRDefault="0000002C" w:rsidP="0000002C">
      <w:pPr>
        <w:pStyle w:val="ListParagraph"/>
        <w:numPr>
          <w:ilvl w:val="0"/>
          <w:numId w:val="1"/>
        </w:numPr>
        <w:rPr>
          <w:b/>
        </w:rPr>
      </w:pPr>
      <w:r>
        <w:rPr>
          <w:b/>
        </w:rPr>
        <w:t>Call meeting to order</w:t>
      </w:r>
    </w:p>
    <w:p w:rsidR="00343066" w:rsidRDefault="00343066" w:rsidP="00343066">
      <w:pPr>
        <w:pStyle w:val="ListParagraph"/>
        <w:rPr>
          <w:i/>
        </w:rPr>
      </w:pPr>
      <w:r>
        <w:rPr>
          <w:i/>
        </w:rPr>
        <w:t>The meeting was called to order at 6 p.m. by Councilor Carmichael.</w:t>
      </w:r>
    </w:p>
    <w:p w:rsidR="00343066" w:rsidRPr="00343066" w:rsidRDefault="00343066" w:rsidP="00343066">
      <w:pPr>
        <w:pStyle w:val="ListParagraph"/>
        <w:rPr>
          <w:i/>
        </w:rPr>
      </w:pPr>
    </w:p>
    <w:p w:rsidR="0000002C" w:rsidRDefault="0000002C" w:rsidP="0000002C">
      <w:pPr>
        <w:pStyle w:val="ListParagraph"/>
        <w:numPr>
          <w:ilvl w:val="0"/>
          <w:numId w:val="1"/>
        </w:numPr>
        <w:rPr>
          <w:b/>
        </w:rPr>
      </w:pPr>
      <w:r>
        <w:rPr>
          <w:b/>
        </w:rPr>
        <w:t>Roll Call</w:t>
      </w:r>
    </w:p>
    <w:p w:rsidR="00343066" w:rsidRDefault="00343066" w:rsidP="00343066">
      <w:pPr>
        <w:pStyle w:val="ListParagraph"/>
        <w:rPr>
          <w:i/>
        </w:rPr>
      </w:pPr>
      <w:r>
        <w:rPr>
          <w:i/>
        </w:rPr>
        <w:t xml:space="preserve">Members present: Robert Carmichael, Jr., Paul </w:t>
      </w:r>
      <w:proofErr w:type="spellStart"/>
      <w:r>
        <w:rPr>
          <w:i/>
        </w:rPr>
        <w:t>Rabs</w:t>
      </w:r>
      <w:proofErr w:type="spellEnd"/>
      <w:r>
        <w:rPr>
          <w:i/>
        </w:rPr>
        <w:t>, Peter Stewart</w:t>
      </w:r>
    </w:p>
    <w:p w:rsidR="00343066" w:rsidRPr="00343066" w:rsidRDefault="00343066" w:rsidP="00343066">
      <w:pPr>
        <w:pStyle w:val="ListParagraph"/>
        <w:rPr>
          <w:i/>
        </w:rPr>
      </w:pPr>
    </w:p>
    <w:p w:rsidR="00554F15" w:rsidRDefault="00184751" w:rsidP="00FF40B6">
      <w:pPr>
        <w:pStyle w:val="ListParagraph"/>
        <w:numPr>
          <w:ilvl w:val="0"/>
          <w:numId w:val="1"/>
        </w:numPr>
        <w:rPr>
          <w:b/>
        </w:rPr>
      </w:pPr>
      <w:r w:rsidRPr="00554F15">
        <w:rPr>
          <w:b/>
        </w:rPr>
        <w:t>Bid</w:t>
      </w:r>
      <w:r w:rsidR="00554F15">
        <w:rPr>
          <w:b/>
        </w:rPr>
        <w:t>s</w:t>
      </w:r>
      <w:r w:rsidRPr="00554F15">
        <w:rPr>
          <w:b/>
        </w:rPr>
        <w:t xml:space="preserve"> </w:t>
      </w:r>
      <w:r w:rsidR="004E36FE" w:rsidRPr="00554F15">
        <w:rPr>
          <w:b/>
        </w:rPr>
        <w:t xml:space="preserve">to purchase Map </w:t>
      </w:r>
      <w:r w:rsidR="00554F15" w:rsidRPr="00554F15">
        <w:rPr>
          <w:b/>
        </w:rPr>
        <w:t>52</w:t>
      </w:r>
      <w:r w:rsidR="004E36FE" w:rsidRPr="00554F15">
        <w:rPr>
          <w:b/>
        </w:rPr>
        <w:t xml:space="preserve"> </w:t>
      </w:r>
      <w:r w:rsidRPr="00554F15">
        <w:rPr>
          <w:b/>
        </w:rPr>
        <w:t>Lot 2</w:t>
      </w:r>
      <w:r w:rsidR="00554F15" w:rsidRPr="00554F15">
        <w:rPr>
          <w:b/>
        </w:rPr>
        <w:t>0</w:t>
      </w:r>
    </w:p>
    <w:p w:rsidR="00343066" w:rsidRDefault="00343066" w:rsidP="00343066">
      <w:pPr>
        <w:pStyle w:val="ListParagraph"/>
        <w:rPr>
          <w:i/>
        </w:rPr>
      </w:pPr>
      <w:r>
        <w:rPr>
          <w:i/>
        </w:rPr>
        <w:t>The Town Manager presented bids from 3 abutters for the purchase of a town-owned lot on Long Pond. The high bid was for $5007 from Troy Sheehan. It was the consensus of the Committee to recommend to the Council that they accept the high bid.</w:t>
      </w:r>
    </w:p>
    <w:p w:rsidR="00343066" w:rsidRPr="00343066" w:rsidRDefault="00343066" w:rsidP="00343066">
      <w:pPr>
        <w:pStyle w:val="ListParagraph"/>
        <w:rPr>
          <w:i/>
        </w:rPr>
      </w:pPr>
    </w:p>
    <w:p w:rsidR="00554F15" w:rsidRDefault="00554F15" w:rsidP="00FF40B6">
      <w:pPr>
        <w:pStyle w:val="ListParagraph"/>
        <w:numPr>
          <w:ilvl w:val="0"/>
          <w:numId w:val="1"/>
        </w:numPr>
        <w:rPr>
          <w:b/>
        </w:rPr>
      </w:pPr>
      <w:r>
        <w:rPr>
          <w:b/>
        </w:rPr>
        <w:t>Ambulance Purchase</w:t>
      </w:r>
    </w:p>
    <w:p w:rsidR="00343066" w:rsidRDefault="00343066" w:rsidP="00343066">
      <w:pPr>
        <w:pStyle w:val="ListParagraph"/>
        <w:rPr>
          <w:i/>
        </w:rPr>
      </w:pPr>
      <w:r>
        <w:rPr>
          <w:i/>
        </w:rPr>
        <w:t xml:space="preserve">Captain Chris Connor and Chief Craig Bowden explained the bid process that the department had gone through. 5 bids were received. The low bidder was also the supplier of the last ambulance that the Town purchased and it has been a good vehicle. It was the consensus of the Committee to recommend to the Council that a new ambulance be purchased from </w:t>
      </w:r>
      <w:r w:rsidR="00AC4074">
        <w:rPr>
          <w:i/>
        </w:rPr>
        <w:t>Professional Vehicles/American Emergency Vehicles for a price of $202,203 to be funded from a combination of Reserve funds.</w:t>
      </w:r>
    </w:p>
    <w:p w:rsidR="00AC4074" w:rsidRPr="00343066" w:rsidRDefault="00AC4074" w:rsidP="00343066">
      <w:pPr>
        <w:pStyle w:val="ListParagraph"/>
        <w:rPr>
          <w:i/>
        </w:rPr>
      </w:pPr>
    </w:p>
    <w:p w:rsidR="00554F15" w:rsidRDefault="00554F15" w:rsidP="00FF40B6">
      <w:pPr>
        <w:pStyle w:val="ListParagraph"/>
        <w:numPr>
          <w:ilvl w:val="0"/>
          <w:numId w:val="1"/>
        </w:numPr>
        <w:rPr>
          <w:b/>
        </w:rPr>
      </w:pPr>
      <w:r>
        <w:rPr>
          <w:b/>
        </w:rPr>
        <w:t>Wilson Hall</w:t>
      </w:r>
    </w:p>
    <w:p w:rsidR="00AC4074" w:rsidRDefault="00AC4074" w:rsidP="00AC4074">
      <w:pPr>
        <w:pStyle w:val="ListParagraph"/>
        <w:rPr>
          <w:i/>
        </w:rPr>
      </w:pPr>
      <w:r>
        <w:rPr>
          <w:i/>
        </w:rPr>
        <w:t>The Committee discussed the need for the Council to make a decision on whether to tear the building down or to try some other mean</w:t>
      </w:r>
      <w:r w:rsidR="00E608C2">
        <w:rPr>
          <w:i/>
        </w:rPr>
        <w:t>s of saving the building. The Committee instructed the Manager to get updated bids for the cost of demolishing the building as well as for needed roof work and then put the item on a Council meeting agenda to get public input and make a final decision.</w:t>
      </w:r>
    </w:p>
    <w:p w:rsidR="00E608C2" w:rsidRPr="00AC4074" w:rsidRDefault="00E608C2" w:rsidP="00AC4074">
      <w:pPr>
        <w:pStyle w:val="ListParagraph"/>
        <w:rPr>
          <w:i/>
        </w:rPr>
      </w:pPr>
    </w:p>
    <w:p w:rsidR="0000002C" w:rsidRDefault="0000002C" w:rsidP="0000002C">
      <w:pPr>
        <w:pStyle w:val="ListParagraph"/>
        <w:numPr>
          <w:ilvl w:val="0"/>
          <w:numId w:val="1"/>
        </w:numPr>
        <w:rPr>
          <w:b/>
        </w:rPr>
      </w:pPr>
      <w:r>
        <w:rPr>
          <w:b/>
        </w:rPr>
        <w:t>Adjournment</w:t>
      </w:r>
    </w:p>
    <w:p w:rsidR="0000002C" w:rsidRDefault="0000002C" w:rsidP="0000002C">
      <w:pPr>
        <w:rPr>
          <w:b/>
        </w:rPr>
      </w:pPr>
    </w:p>
    <w:p w:rsidR="00E608C2" w:rsidRDefault="00E608C2" w:rsidP="00E608C2">
      <w:pPr>
        <w:ind w:left="720"/>
        <w:rPr>
          <w:i/>
        </w:rPr>
      </w:pPr>
      <w:r>
        <w:rPr>
          <w:i/>
        </w:rPr>
        <w:t xml:space="preserve">Motion by Councilor Stewart, seconded by Councilor </w:t>
      </w:r>
      <w:proofErr w:type="spellStart"/>
      <w:r>
        <w:rPr>
          <w:i/>
        </w:rPr>
        <w:t>Rabs</w:t>
      </w:r>
      <w:proofErr w:type="spellEnd"/>
      <w:r>
        <w:rPr>
          <w:i/>
        </w:rPr>
        <w:t xml:space="preserve"> to adjourn at 6:32 p.m.</w:t>
      </w:r>
    </w:p>
    <w:p w:rsidR="00E608C2" w:rsidRDefault="00E608C2" w:rsidP="00E608C2">
      <w:pPr>
        <w:ind w:left="720"/>
        <w:rPr>
          <w:i/>
        </w:rPr>
      </w:pPr>
    </w:p>
    <w:p w:rsidR="00E608C2" w:rsidRDefault="00E608C2" w:rsidP="00E608C2">
      <w:pPr>
        <w:ind w:left="720"/>
        <w:rPr>
          <w:i/>
        </w:rPr>
      </w:pPr>
      <w:r>
        <w:rPr>
          <w:i/>
        </w:rPr>
        <w:t>Respectfully submitted,</w:t>
      </w:r>
    </w:p>
    <w:p w:rsidR="00E608C2" w:rsidRDefault="00E608C2" w:rsidP="00E608C2">
      <w:pPr>
        <w:ind w:left="720"/>
        <w:rPr>
          <w:i/>
        </w:rPr>
      </w:pPr>
    </w:p>
    <w:p w:rsidR="00E608C2" w:rsidRDefault="00E608C2" w:rsidP="00E608C2">
      <w:pPr>
        <w:ind w:left="720"/>
        <w:rPr>
          <w:i/>
        </w:rPr>
      </w:pPr>
      <w:r>
        <w:rPr>
          <w:i/>
        </w:rPr>
        <w:t>Susan Lessard</w:t>
      </w:r>
    </w:p>
    <w:p w:rsidR="00E608C2" w:rsidRDefault="00E608C2" w:rsidP="00E608C2">
      <w:pPr>
        <w:ind w:left="720"/>
        <w:rPr>
          <w:i/>
        </w:rPr>
      </w:pPr>
      <w:r>
        <w:rPr>
          <w:i/>
        </w:rPr>
        <w:t>Town Manager</w:t>
      </w:r>
      <w:bookmarkStart w:id="0" w:name="_GoBack"/>
      <w:bookmarkEnd w:id="0"/>
    </w:p>
    <w:sectPr w:rsidR="00E6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CF4"/>
    <w:multiLevelType w:val="hybridMultilevel"/>
    <w:tmpl w:val="E82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C"/>
    <w:rsid w:val="0000002C"/>
    <w:rsid w:val="00027FF7"/>
    <w:rsid w:val="000D62E2"/>
    <w:rsid w:val="000E72CB"/>
    <w:rsid w:val="001109D8"/>
    <w:rsid w:val="00113610"/>
    <w:rsid w:val="00134772"/>
    <w:rsid w:val="00152B3C"/>
    <w:rsid w:val="00184751"/>
    <w:rsid w:val="001E7BB4"/>
    <w:rsid w:val="001F128F"/>
    <w:rsid w:val="002B6D86"/>
    <w:rsid w:val="00343066"/>
    <w:rsid w:val="00357F2C"/>
    <w:rsid w:val="003A5851"/>
    <w:rsid w:val="0046260D"/>
    <w:rsid w:val="004E36FE"/>
    <w:rsid w:val="00537BCE"/>
    <w:rsid w:val="00554F15"/>
    <w:rsid w:val="005609F5"/>
    <w:rsid w:val="00580B52"/>
    <w:rsid w:val="005C041C"/>
    <w:rsid w:val="005C1849"/>
    <w:rsid w:val="005C5F04"/>
    <w:rsid w:val="00710142"/>
    <w:rsid w:val="007617D1"/>
    <w:rsid w:val="0076417F"/>
    <w:rsid w:val="0078052E"/>
    <w:rsid w:val="008742E6"/>
    <w:rsid w:val="0088710B"/>
    <w:rsid w:val="008E75C2"/>
    <w:rsid w:val="00A23D49"/>
    <w:rsid w:val="00AC4074"/>
    <w:rsid w:val="00AF5B2E"/>
    <w:rsid w:val="00B11FBA"/>
    <w:rsid w:val="00B4205E"/>
    <w:rsid w:val="00C7187F"/>
    <w:rsid w:val="00CC68C5"/>
    <w:rsid w:val="00E157C5"/>
    <w:rsid w:val="00E21531"/>
    <w:rsid w:val="00E608C2"/>
    <w:rsid w:val="00E91D97"/>
    <w:rsid w:val="00EE3A2F"/>
    <w:rsid w:val="00F57432"/>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FC0-9ECB-4E81-B52A-B116E4A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2C"/>
    <w:pPr>
      <w:ind w:left="720"/>
      <w:contextualSpacing/>
    </w:pPr>
  </w:style>
  <w:style w:type="paragraph" w:styleId="BalloonText">
    <w:name w:val="Balloon Text"/>
    <w:basedOn w:val="Normal"/>
    <w:link w:val="BalloonTextChar"/>
    <w:uiPriority w:val="99"/>
    <w:semiHidden/>
    <w:unhideWhenUsed/>
    <w:rsid w:val="0046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Downes</dc:creator>
  <cp:keywords/>
  <dc:description/>
  <cp:lastModifiedBy>Susan Lessard</cp:lastModifiedBy>
  <cp:revision>3</cp:revision>
  <cp:lastPrinted>2018-09-24T16:47:00Z</cp:lastPrinted>
  <dcterms:created xsi:type="dcterms:W3CDTF">2018-11-29T13:31:00Z</dcterms:created>
  <dcterms:modified xsi:type="dcterms:W3CDTF">2018-11-29T13:54:00Z</dcterms:modified>
</cp:coreProperties>
</file>